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C7" w:rsidRDefault="00FB3DC7" w:rsidP="00FB3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C7">
        <w:rPr>
          <w:rFonts w:ascii="Times New Roman" w:hAnsi="Times New Roman" w:cs="Times New Roman"/>
          <w:sz w:val="28"/>
          <w:szCs w:val="28"/>
        </w:rPr>
        <w:t>Уважаемые арендаторы!</w:t>
      </w:r>
    </w:p>
    <w:p w:rsidR="008C21D5" w:rsidRDefault="008C21D5" w:rsidP="00FB3D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3DC7" w:rsidRDefault="00FB3DC7" w:rsidP="00FB3D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DC7">
        <w:rPr>
          <w:rFonts w:ascii="Times New Roman" w:hAnsi="Times New Roman" w:cs="Times New Roman"/>
          <w:sz w:val="28"/>
          <w:szCs w:val="28"/>
        </w:rPr>
        <w:t xml:space="preserve">ГАУ СО УСЦ «Грация» </w:t>
      </w:r>
      <w:r w:rsidRPr="00FB3DC7">
        <w:rPr>
          <w:rFonts w:ascii="Times New Roman" w:hAnsi="Times New Roman" w:cs="Times New Roman"/>
          <w:sz w:val="28"/>
          <w:szCs w:val="28"/>
        </w:rPr>
        <w:t>доводит</w:t>
      </w:r>
      <w:r w:rsidRPr="00FB3DC7"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09.11.2022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Правительством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Самарской области принято постановление № 959 «О мерах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отдельных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участвующих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специальной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военной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операции», предусматривающее меру поддержки физических лиц,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числе индивидуальных предпринимателей, юридических лиц, в которых</w:t>
      </w:r>
      <w:r>
        <w:rPr>
          <w:rFonts w:ascii="Times New Roman" w:hAnsi="Times New Roman" w:cs="Times New Roman"/>
          <w:sz w:val="28"/>
          <w:szCs w:val="28"/>
        </w:rPr>
        <w:t xml:space="preserve"> одно </w:t>
      </w:r>
      <w:r w:rsidRPr="00FB3DC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физическое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(участником) юридического лица и его руководителем, в случае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указанные физические лица, в том числе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или физические лица, являющиеся учредителем (участником)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лица и его руководителем, призваны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 Вооруженные Силы Российской Федерации в соответствии с Указом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Президента Российской Федерации от 21.09.2022 № 647 «Об объявлении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частичной мобилизации в Российской Федерации», или проходят военную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службу по контракту, заключенному в соответствии с пунктом 7 статьи 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Федерального закона «О воинской обязанности и военной службе»,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заключившие контракт о добровольном содействии в выполнении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возложенных на Вооруженные Силы Российской Федерации, арендующих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имущество, находящееся в собственности Самарской области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земельные участки), в виде снижения размера арендной платы по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до 1 рубля в год на период с 21.09.2022 по 20.09.2023 включительно.</w:t>
      </w:r>
    </w:p>
    <w:p w:rsidR="00FB3DC7" w:rsidRPr="00FB3DC7" w:rsidRDefault="00FB3DC7" w:rsidP="00FB3D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DC7">
        <w:rPr>
          <w:rFonts w:ascii="Times New Roman" w:hAnsi="Times New Roman" w:cs="Times New Roman"/>
          <w:sz w:val="28"/>
          <w:szCs w:val="28"/>
        </w:rPr>
        <w:t>Кроме того, арендаторам предоставляется возможность расторгнуть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договор аренды без применения штрафных санкций, а также на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прохождения арендатором военной службы или оказания добровольного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задач,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Вооруженные Силы </w:t>
      </w:r>
      <w:r w:rsidRPr="00FB3DC7">
        <w:rPr>
          <w:rFonts w:ascii="Times New Roman" w:hAnsi="Times New Roman" w:cs="Times New Roman"/>
          <w:sz w:val="28"/>
          <w:szCs w:val="28"/>
        </w:rPr>
        <w:t>Российской Федерации, по данным договорам аренды не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неустойки (штрафы, пени), проценты за пользование чужими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средствами или иные меры ответственности в связи с несоблюдением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арендатором порядка и сроков внесения арендной платы.</w:t>
      </w:r>
    </w:p>
    <w:p w:rsidR="00FB3DC7" w:rsidRPr="00FB3DC7" w:rsidRDefault="00FB3DC7" w:rsidP="00FB3D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DC7">
        <w:rPr>
          <w:rFonts w:ascii="Times New Roman" w:hAnsi="Times New Roman" w:cs="Times New Roman"/>
          <w:sz w:val="28"/>
          <w:szCs w:val="28"/>
        </w:rPr>
        <w:lastRenderedPageBreak/>
        <w:t>Также,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фактического</w:t>
      </w:r>
      <w:r>
        <w:rPr>
          <w:rFonts w:ascii="Times New Roman" w:hAnsi="Times New Roman" w:cs="Times New Roman"/>
          <w:sz w:val="28"/>
          <w:szCs w:val="28"/>
        </w:rPr>
        <w:t xml:space="preserve"> неиспользования арендованного </w:t>
      </w:r>
      <w:r w:rsidRPr="00FB3DC7">
        <w:rPr>
          <w:rFonts w:ascii="Times New Roman" w:hAnsi="Times New Roman" w:cs="Times New Roman"/>
          <w:sz w:val="28"/>
          <w:szCs w:val="28"/>
        </w:rPr>
        <w:t>имущества обязанность по оплате коммунальных платежей возлагается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на арендодателя.</w:t>
      </w:r>
    </w:p>
    <w:p w:rsidR="00FB3DC7" w:rsidRPr="00FB3DC7" w:rsidRDefault="00FB3DC7" w:rsidP="00FB3DC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3DC7">
        <w:rPr>
          <w:rFonts w:ascii="Times New Roman" w:hAnsi="Times New Roman" w:cs="Times New Roman"/>
          <w:sz w:val="28"/>
          <w:szCs w:val="28"/>
        </w:rPr>
        <w:t>Обращаем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Ваше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внимание,</w:t>
      </w:r>
      <w:r>
        <w:rPr>
          <w:rFonts w:ascii="Times New Roman" w:hAnsi="Times New Roman" w:cs="Times New Roman"/>
          <w:sz w:val="28"/>
          <w:szCs w:val="28"/>
        </w:rPr>
        <w:t xml:space="preserve"> что размер арендной платы за </w:t>
      </w:r>
      <w:r w:rsidRPr="00FB3DC7">
        <w:rPr>
          <w:rFonts w:ascii="Times New Roman" w:hAnsi="Times New Roman" w:cs="Times New Roman"/>
          <w:sz w:val="28"/>
          <w:szCs w:val="28"/>
        </w:rPr>
        <w:t>вышеуказанный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 xml:space="preserve"> по действующим договорам аренды </w:t>
      </w:r>
      <w:r w:rsidRPr="00FB3DC7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Самарской области (включая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земельные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3DC7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стороной</w:t>
      </w:r>
      <w:r>
        <w:rPr>
          <w:rFonts w:ascii="Times New Roman" w:hAnsi="Times New Roman" w:cs="Times New Roman"/>
          <w:sz w:val="28"/>
          <w:szCs w:val="28"/>
        </w:rPr>
        <w:t xml:space="preserve"> (арендаторами) по которым являются </w:t>
      </w:r>
      <w:r w:rsidRPr="00FB3DC7">
        <w:rPr>
          <w:rFonts w:ascii="Times New Roman" w:hAnsi="Times New Roman" w:cs="Times New Roman"/>
          <w:sz w:val="28"/>
          <w:szCs w:val="28"/>
        </w:rPr>
        <w:t>вышеперечисленные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лица,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подлежит</w:t>
      </w:r>
      <w:r>
        <w:rPr>
          <w:rFonts w:ascii="Times New Roman" w:hAnsi="Times New Roman" w:cs="Times New Roman"/>
          <w:sz w:val="28"/>
          <w:szCs w:val="28"/>
        </w:rPr>
        <w:t xml:space="preserve"> пересмотру в соответствии с </w:t>
      </w:r>
      <w:r w:rsidRPr="00FB3DC7">
        <w:rPr>
          <w:rFonts w:ascii="Times New Roman" w:hAnsi="Times New Roman" w:cs="Times New Roman"/>
          <w:sz w:val="28"/>
          <w:szCs w:val="28"/>
        </w:rPr>
        <w:t>вышеуказанным постановлением в одностороннем порядке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рабочих дней со дня обращения арендатора либо получения иным способом,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установленным действующим законодательством, сведений об отнесении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DC7">
        <w:rPr>
          <w:rFonts w:ascii="Times New Roman" w:hAnsi="Times New Roman" w:cs="Times New Roman"/>
          <w:sz w:val="28"/>
          <w:szCs w:val="28"/>
        </w:rPr>
        <w:t>арендатора к данным лицам.</w:t>
      </w:r>
    </w:p>
    <w:sectPr w:rsidR="00FB3DC7" w:rsidRPr="00FB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C7"/>
    <w:rsid w:val="008C21D5"/>
    <w:rsid w:val="009D7EE3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0D96C-A599-44B4-8877-53EC6503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Нач.пров.отдела</dc:creator>
  <cp:keywords/>
  <dc:description/>
  <cp:lastModifiedBy>Нач.пров.отдела</cp:lastModifiedBy>
  <cp:revision>1</cp:revision>
  <dcterms:created xsi:type="dcterms:W3CDTF">2022-11-15T07:28:00Z</dcterms:created>
  <dcterms:modified xsi:type="dcterms:W3CDTF">2022-11-15T07:39:00Z</dcterms:modified>
</cp:coreProperties>
</file>